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013FC011" w:rsidR="00752741" w:rsidRPr="00D42041" w:rsidRDefault="003A6595" w:rsidP="00752741">
      <w:pPr>
        <w:pStyle w:val="BodyText"/>
        <w:rPr>
          <w:b/>
          <w:bCs/>
          <w:iCs/>
          <w:u w:val="single"/>
        </w:rPr>
      </w:pPr>
      <w:r w:rsidRPr="00D42041">
        <w:rPr>
          <w:b/>
          <w:bCs/>
          <w:iCs/>
          <w:u w:val="single"/>
        </w:rPr>
        <w:t xml:space="preserve">HOTĂRÂRE  NR.  </w:t>
      </w:r>
      <w:r w:rsidR="00D42041">
        <w:rPr>
          <w:b/>
          <w:bCs/>
          <w:iCs/>
          <w:u w:val="single"/>
        </w:rPr>
        <w:t>71</w:t>
      </w:r>
      <w:r w:rsidR="00752741" w:rsidRPr="00D42041">
        <w:rPr>
          <w:b/>
          <w:bCs/>
          <w:iCs/>
          <w:u w:val="single"/>
        </w:rPr>
        <w:t>/20</w:t>
      </w:r>
      <w:r w:rsidR="00D51919" w:rsidRPr="00D42041">
        <w:rPr>
          <w:b/>
          <w:bCs/>
          <w:iCs/>
          <w:u w:val="single"/>
        </w:rPr>
        <w:t>2</w:t>
      </w:r>
      <w:r w:rsidR="00E676B8" w:rsidRPr="00D42041">
        <w:rPr>
          <w:b/>
          <w:bCs/>
          <w:iCs/>
          <w:u w:val="single"/>
        </w:rPr>
        <w:t>5</w:t>
      </w:r>
    </w:p>
    <w:p w14:paraId="41EF2EA8" w14:textId="48E5C43D" w:rsidR="00BD058F" w:rsidRPr="00D42041" w:rsidRDefault="00752741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8205484"/>
      <w:r w:rsidRPr="00D42041">
        <w:rPr>
          <w:rFonts w:ascii="Times New Roman" w:hAnsi="Times New Roman" w:cs="Times New Roman"/>
          <w:bCs/>
          <w:sz w:val="24"/>
          <w:szCs w:val="24"/>
        </w:rPr>
        <w:t xml:space="preserve">privind  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 xml:space="preserve">aprobarea vânzării </w:t>
      </w:r>
      <w:r w:rsidR="00E676B8" w:rsidRPr="00D42041">
        <w:rPr>
          <w:rFonts w:ascii="Times New Roman" w:hAnsi="Times New Roman" w:cs="Times New Roman"/>
          <w:bCs/>
          <w:sz w:val="24"/>
          <w:szCs w:val="24"/>
        </w:rPr>
        <w:t xml:space="preserve">imobilelor 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>terenu</w:t>
      </w:r>
      <w:r w:rsidR="00E676B8" w:rsidRPr="00D42041">
        <w:rPr>
          <w:rFonts w:ascii="Times New Roman" w:hAnsi="Times New Roman" w:cs="Times New Roman"/>
          <w:bCs/>
          <w:sz w:val="24"/>
          <w:szCs w:val="24"/>
        </w:rPr>
        <w:t>ri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 xml:space="preserve"> în suprafaţă</w:t>
      </w:r>
      <w:r w:rsidR="00E676B8" w:rsidRPr="00D42041">
        <w:rPr>
          <w:rFonts w:ascii="Times New Roman" w:hAnsi="Times New Roman" w:cs="Times New Roman"/>
          <w:bCs/>
          <w:sz w:val="24"/>
          <w:szCs w:val="24"/>
        </w:rPr>
        <w:t xml:space="preserve"> totală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676B8" w:rsidRPr="00D42041">
        <w:rPr>
          <w:rFonts w:ascii="Times New Roman" w:hAnsi="Times New Roman" w:cs="Times New Roman"/>
          <w:bCs/>
          <w:sz w:val="24"/>
          <w:szCs w:val="24"/>
        </w:rPr>
        <w:t>78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 xml:space="preserve"> mp, situat</w:t>
      </w:r>
      <w:r w:rsidR="00E676B8" w:rsidRPr="00D42041">
        <w:rPr>
          <w:rFonts w:ascii="Times New Roman" w:hAnsi="Times New Roman" w:cs="Times New Roman"/>
          <w:bCs/>
          <w:sz w:val="24"/>
          <w:szCs w:val="24"/>
        </w:rPr>
        <w:t>e</w:t>
      </w:r>
      <w:r w:rsidR="00BD058F" w:rsidRPr="00D42041">
        <w:rPr>
          <w:rFonts w:ascii="Times New Roman" w:hAnsi="Times New Roman" w:cs="Times New Roman"/>
          <w:bCs/>
          <w:sz w:val="24"/>
          <w:szCs w:val="24"/>
        </w:rPr>
        <w:t xml:space="preserve"> în Municipiul Vulcan</w:t>
      </w:r>
    </w:p>
    <w:p w14:paraId="4D367CF0" w14:textId="77777777" w:rsidR="00C35174" w:rsidRPr="00D42041" w:rsidRDefault="00C35174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FEFF8EE" w14:textId="77777777" w:rsidR="00D42041" w:rsidRPr="00D42041" w:rsidRDefault="00D42041" w:rsidP="00D42041">
      <w:pPr>
        <w:tabs>
          <w:tab w:val="center" w:pos="2325"/>
          <w:tab w:val="center" w:pos="7050"/>
        </w:tabs>
        <w:suppressAutoHyphens/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extraordinară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îndată</w:t>
      </w:r>
      <w:proofErr w:type="spellEnd"/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15.05.2025,</w:t>
      </w:r>
    </w:p>
    <w:p w14:paraId="142DA4D8" w14:textId="4071333B" w:rsidR="00D42041" w:rsidRPr="00D42041" w:rsidRDefault="00D42041" w:rsidP="00D42041">
      <w:pPr>
        <w:keepNext/>
        <w:spacing w:after="0" w:line="240" w:lineRule="auto"/>
        <w:ind w:left="-270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</w:pPr>
      <w:r w:rsidRPr="00D4204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nr.7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/1/7/13.05.2025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 nr. 7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/1/8/13.05.2025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 w:rsidRPr="00D42041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>privind  aprobarea</w:t>
      </w:r>
      <w:proofErr w:type="gramEnd"/>
      <w:r w:rsidRPr="00D42041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 vânzării imobilelor terenuri în suprafaţă totală de 78 mp, situate în Municipiul Vulcan,</w:t>
      </w:r>
    </w:p>
    <w:p w14:paraId="3619B8E7" w14:textId="3B027876" w:rsidR="00D42041" w:rsidRPr="00D42041" w:rsidRDefault="00D42041" w:rsidP="00D42041">
      <w:pPr>
        <w:tabs>
          <w:tab w:val="center" w:pos="2325"/>
          <w:tab w:val="center" w:pos="7050"/>
        </w:tabs>
        <w:suppressAutoHyphens/>
        <w:spacing w:after="0" w:line="240" w:lineRule="auto"/>
        <w:ind w:left="-36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7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3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/1/9/13.05.2025 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 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13D745DF" w14:textId="4854B52A" w:rsidR="00D42041" w:rsidRPr="00D42041" w:rsidRDefault="00D42041" w:rsidP="00D42041">
      <w:pPr>
        <w:tabs>
          <w:tab w:val="center" w:pos="2325"/>
          <w:tab w:val="center" w:pos="7050"/>
        </w:tabs>
        <w:suppressAutoHyphens/>
        <w:spacing w:after="0" w:line="240" w:lineRule="auto"/>
        <w:ind w:left="-279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nr.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69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/1/10/1</w:t>
      </w:r>
      <w:r w:rsidR="00D710A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.05.2025  a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032DF3AC" w14:textId="4F6A0EF0" w:rsidR="00BD058F" w:rsidRPr="00D42041" w:rsidRDefault="00D42041" w:rsidP="00D42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141E" w:rsidRPr="00D42041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D42041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5CE43CEF" w:rsidR="00C4141E" w:rsidRPr="00D42041" w:rsidRDefault="00D42041" w:rsidP="00D42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054E" w:rsidRPr="00D42041">
        <w:rPr>
          <w:rFonts w:ascii="Times New Roman" w:hAnsi="Times New Roman" w:cs="Times New Roman"/>
          <w:sz w:val="24"/>
          <w:szCs w:val="24"/>
        </w:rPr>
        <w:t>-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art.36</w:t>
      </w:r>
      <w:r w:rsidR="00BD058F" w:rsidRPr="00D42041">
        <w:rPr>
          <w:rFonts w:ascii="Times New Roman" w:hAnsi="Times New Roman" w:cs="Times New Roman"/>
          <w:sz w:val="24"/>
          <w:szCs w:val="24"/>
        </w:rPr>
        <w:t>4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din OUG</w:t>
      </w:r>
      <w:r w:rsidR="00D51919" w:rsidRPr="00D42041"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D42041">
        <w:rPr>
          <w:rFonts w:ascii="Times New Roman" w:hAnsi="Times New Roman" w:cs="Times New Roman"/>
          <w:sz w:val="24"/>
          <w:szCs w:val="24"/>
        </w:rPr>
        <w:t>nr.57/2019 privind Codul administrativ, cu modificarile si completarile ulterioare;</w:t>
      </w:r>
    </w:p>
    <w:p w14:paraId="3CA63A7B" w14:textId="79D7B9A2" w:rsidR="000F5C74" w:rsidRPr="00D42041" w:rsidRDefault="00224569" w:rsidP="00D42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93279201"/>
      <w:r w:rsidR="008A4D78" w:rsidRPr="00D42041">
        <w:rPr>
          <w:rFonts w:ascii="Times New Roman" w:hAnsi="Times New Roman" w:cs="Times New Roman"/>
          <w:sz w:val="24"/>
          <w:szCs w:val="24"/>
        </w:rPr>
        <w:t>Hotărâre</w:t>
      </w:r>
      <w:r w:rsidR="00C35174" w:rsidRPr="00D42041">
        <w:rPr>
          <w:rFonts w:ascii="Times New Roman" w:hAnsi="Times New Roman" w:cs="Times New Roman"/>
          <w:sz w:val="24"/>
          <w:szCs w:val="24"/>
        </w:rPr>
        <w:t>a</w:t>
      </w:r>
      <w:r w:rsidR="008A4D78" w:rsidRPr="00D42041">
        <w:rPr>
          <w:rFonts w:ascii="Times New Roman" w:hAnsi="Times New Roman" w:cs="Times New Roman"/>
          <w:sz w:val="24"/>
          <w:szCs w:val="24"/>
        </w:rPr>
        <w:t xml:space="preserve"> Consiliului Local nr. 69/2024 privind aprobarea trecerii din domeniul public în domeniul privat al Municipiului Vulcan a imobilului teren în suprafață de 24 mp, situat in Municipiul Vulcan, înscris în C.F 63877 Vulcan, nr. cad. 63877</w:t>
      </w:r>
    </w:p>
    <w:p w14:paraId="6997BBA7" w14:textId="3BDAFA89" w:rsidR="00C35174" w:rsidRPr="00D42041" w:rsidRDefault="00C35174" w:rsidP="00D42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>- Hotărârea Consiliului Local nr.</w:t>
      </w:r>
      <w:r w:rsidRPr="00D42041">
        <w:rPr>
          <w:sz w:val="24"/>
          <w:szCs w:val="24"/>
        </w:rPr>
        <w:t xml:space="preserve"> </w:t>
      </w:r>
      <w:r w:rsidRPr="00D42041">
        <w:rPr>
          <w:rFonts w:ascii="Times New Roman" w:hAnsi="Times New Roman" w:cs="Times New Roman"/>
          <w:sz w:val="24"/>
          <w:szCs w:val="24"/>
        </w:rPr>
        <w:t>72/2024 privind aprobarea trecerii din domeniul public în domeniul privat al Municipiului Vulcan a imobilului teren în suprafață de 27 mp, situat in Municipiul Vulcan, înscris în C.F 63879 Vulcan, nr. cad. 63879</w:t>
      </w:r>
    </w:p>
    <w:p w14:paraId="2D8C3D3E" w14:textId="7E464868" w:rsidR="00C35174" w:rsidRPr="00D42041" w:rsidRDefault="00C35174" w:rsidP="00D42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>- Hotărârea Consiliului Local nr.</w:t>
      </w:r>
      <w:r w:rsidRPr="00D42041">
        <w:rPr>
          <w:sz w:val="24"/>
          <w:szCs w:val="24"/>
        </w:rPr>
        <w:t xml:space="preserve"> </w:t>
      </w:r>
      <w:r w:rsidRPr="00D42041">
        <w:rPr>
          <w:rFonts w:ascii="Times New Roman" w:hAnsi="Times New Roman" w:cs="Times New Roman"/>
          <w:sz w:val="24"/>
          <w:szCs w:val="24"/>
        </w:rPr>
        <w:t>73/2024 privind aprobarea trecerii din domeniul public în domeniul privat al Municipiului Vulcan a imobilului teren în suprafață de 27 mp, situat in Municipiul Vulcan, înscris în C.F 63878 Vulcan, nr. cad. 63878</w:t>
      </w:r>
    </w:p>
    <w:bookmarkEnd w:id="1"/>
    <w:p w14:paraId="4BE2DA9D" w14:textId="1CCE97E7" w:rsidR="00665C7B" w:rsidRPr="00D42041" w:rsidRDefault="00C20B4F" w:rsidP="00D42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D42041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D42041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D42041">
        <w:rPr>
          <w:rFonts w:ascii="Times New Roman" w:hAnsi="Times New Roman" w:cs="Times New Roman"/>
          <w:sz w:val="24"/>
          <w:szCs w:val="24"/>
        </w:rPr>
        <w:t xml:space="preserve"> b</w:t>
      </w:r>
      <w:r w:rsidRPr="00D42041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D42041">
        <w:rPr>
          <w:rFonts w:ascii="Times New Roman" w:hAnsi="Times New Roman" w:cs="Times New Roman"/>
          <w:sz w:val="24"/>
          <w:szCs w:val="24"/>
        </w:rPr>
        <w:t xml:space="preserve"> 2</w:t>
      </w:r>
      <w:r w:rsidRPr="00D42041">
        <w:rPr>
          <w:rFonts w:ascii="Times New Roman" w:hAnsi="Times New Roman" w:cs="Times New Roman"/>
          <w:sz w:val="24"/>
          <w:szCs w:val="24"/>
        </w:rPr>
        <w:t xml:space="preserve"> din  Ordonanţa de Urgenţă nr. 57/2019 privind Codul administrativ;</w:t>
      </w:r>
    </w:p>
    <w:p w14:paraId="7E1A6918" w14:textId="77777777" w:rsidR="00C20B4F" w:rsidRPr="00D42041" w:rsidRDefault="00C20B4F" w:rsidP="00BD058F">
      <w:pPr>
        <w:pStyle w:val="BodyText"/>
        <w:rPr>
          <w:b/>
          <w:bCs/>
          <w:i/>
          <w:iCs/>
        </w:rPr>
      </w:pPr>
    </w:p>
    <w:p w14:paraId="58E985E9" w14:textId="77777777" w:rsidR="00752741" w:rsidRPr="00D42041" w:rsidRDefault="00752741" w:rsidP="00DC7C9C">
      <w:pPr>
        <w:pStyle w:val="BodyText"/>
      </w:pPr>
      <w:r w:rsidRPr="00D42041">
        <w:rPr>
          <w:b/>
          <w:bCs/>
          <w:i/>
          <w:iCs/>
        </w:rPr>
        <w:t>HOTĂRĂŞTE :</w:t>
      </w:r>
    </w:p>
    <w:p w14:paraId="11C3236C" w14:textId="77777777" w:rsidR="00DC7C9C" w:rsidRPr="00D42041" w:rsidRDefault="00DC7C9C" w:rsidP="00C35174">
      <w:pPr>
        <w:pStyle w:val="BodyText"/>
      </w:pPr>
    </w:p>
    <w:p w14:paraId="5968FFB6" w14:textId="73B0A030" w:rsidR="00E676B8" w:rsidRPr="00D42041" w:rsidRDefault="0047530E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Se aprobă </w:t>
      </w:r>
      <w:bookmarkStart w:id="2" w:name="_Hlk118883552"/>
      <w:r w:rsidR="00C4141E" w:rsidRPr="00D42041">
        <w:rPr>
          <w:rFonts w:ascii="Times New Roman" w:hAnsi="Times New Roman" w:cs="Times New Roman"/>
          <w:sz w:val="24"/>
          <w:szCs w:val="24"/>
        </w:rPr>
        <w:t xml:space="preserve">vânzarea </w:t>
      </w:r>
      <w:bookmarkEnd w:id="2"/>
      <w:r w:rsidR="00891A75" w:rsidRPr="00D42041">
        <w:rPr>
          <w:rFonts w:ascii="Times New Roman" w:hAnsi="Times New Roman" w:cs="Times New Roman"/>
          <w:sz w:val="24"/>
          <w:szCs w:val="24"/>
        </w:rPr>
        <w:t xml:space="preserve">imobilelor </w:t>
      </w:r>
      <w:r w:rsidR="00FA3186" w:rsidRPr="00D42041">
        <w:rPr>
          <w:rFonts w:ascii="Times New Roman" w:hAnsi="Times New Roman" w:cs="Times New Roman"/>
          <w:sz w:val="24"/>
          <w:szCs w:val="24"/>
        </w:rPr>
        <w:t>terenu</w:t>
      </w:r>
      <w:r w:rsidR="00E676B8" w:rsidRPr="00D42041">
        <w:rPr>
          <w:rFonts w:ascii="Times New Roman" w:hAnsi="Times New Roman" w:cs="Times New Roman"/>
          <w:sz w:val="24"/>
          <w:szCs w:val="24"/>
        </w:rPr>
        <w:t xml:space="preserve">ri </w:t>
      </w:r>
      <w:r w:rsidR="00FA3186" w:rsidRPr="00D42041">
        <w:rPr>
          <w:rFonts w:ascii="Times New Roman" w:hAnsi="Times New Roman" w:cs="Times New Roman"/>
          <w:sz w:val="24"/>
          <w:szCs w:val="24"/>
        </w:rPr>
        <w:t>în suprafaţă</w:t>
      </w:r>
      <w:r w:rsidR="00E676B8" w:rsidRPr="00D42041">
        <w:rPr>
          <w:rFonts w:ascii="Times New Roman" w:hAnsi="Times New Roman" w:cs="Times New Roman"/>
          <w:sz w:val="24"/>
          <w:szCs w:val="24"/>
        </w:rPr>
        <w:t xml:space="preserve"> totală</w:t>
      </w:r>
      <w:r w:rsidR="00FA3186" w:rsidRPr="00D42041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3" w:name="_Hlk193275085"/>
      <w:r w:rsidR="00E676B8" w:rsidRPr="00D42041">
        <w:rPr>
          <w:rFonts w:ascii="Times New Roman" w:hAnsi="Times New Roman" w:cs="Times New Roman"/>
          <w:sz w:val="24"/>
          <w:szCs w:val="24"/>
        </w:rPr>
        <w:t>78</w:t>
      </w:r>
      <w:r w:rsidR="00FA3186" w:rsidRPr="00D42041">
        <w:rPr>
          <w:rFonts w:ascii="Times New Roman" w:hAnsi="Times New Roman" w:cs="Times New Roman"/>
          <w:sz w:val="24"/>
          <w:szCs w:val="24"/>
        </w:rPr>
        <w:t xml:space="preserve"> mp, </w:t>
      </w:r>
      <w:r w:rsidR="000F5C74" w:rsidRPr="00D42041">
        <w:rPr>
          <w:rFonts w:ascii="Times New Roman" w:hAnsi="Times New Roman" w:cs="Times New Roman"/>
          <w:sz w:val="24"/>
          <w:szCs w:val="24"/>
        </w:rPr>
        <w:t>situa</w:t>
      </w:r>
      <w:r w:rsidR="008A4D78" w:rsidRPr="00D42041">
        <w:rPr>
          <w:rFonts w:ascii="Times New Roman" w:hAnsi="Times New Roman" w:cs="Times New Roman"/>
          <w:sz w:val="24"/>
          <w:szCs w:val="24"/>
        </w:rPr>
        <w:t>t</w:t>
      </w:r>
      <w:r w:rsidR="00E676B8" w:rsidRPr="00D42041">
        <w:rPr>
          <w:rFonts w:ascii="Times New Roman" w:hAnsi="Times New Roman" w:cs="Times New Roman"/>
          <w:sz w:val="24"/>
          <w:szCs w:val="24"/>
        </w:rPr>
        <w:t>e</w:t>
      </w:r>
      <w:r w:rsidR="000F5C74" w:rsidRPr="00D42041">
        <w:rPr>
          <w:rFonts w:ascii="Times New Roman" w:hAnsi="Times New Roman" w:cs="Times New Roman"/>
          <w:sz w:val="24"/>
          <w:szCs w:val="24"/>
        </w:rPr>
        <w:t xml:space="preserve"> în Municipiul Vulcan</w:t>
      </w:r>
      <w:bookmarkEnd w:id="3"/>
      <w:r w:rsidR="000F5C74" w:rsidRPr="00D42041">
        <w:rPr>
          <w:rFonts w:ascii="Times New Roman" w:hAnsi="Times New Roman" w:cs="Times New Roman"/>
          <w:sz w:val="24"/>
          <w:szCs w:val="24"/>
        </w:rPr>
        <w:t xml:space="preserve">, </w:t>
      </w:r>
      <w:r w:rsidR="00E676B8" w:rsidRPr="00D42041">
        <w:rPr>
          <w:rFonts w:ascii="Times New Roman" w:hAnsi="Times New Roman" w:cs="Times New Roman"/>
          <w:sz w:val="24"/>
          <w:szCs w:val="24"/>
        </w:rPr>
        <w:t>indetificate astfel:</w:t>
      </w:r>
    </w:p>
    <w:p w14:paraId="0632AFAB" w14:textId="38577CA9" w:rsidR="00663ADB" w:rsidRPr="00D42041" w:rsidRDefault="00E676B8" w:rsidP="00C35174">
      <w:pPr>
        <w:pStyle w:val="ListParagraph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Imobil teren intravilan, în suprafață de 27 mp, categorie de folosință curți- construcții, înscris în </w:t>
      </w:r>
      <w:bookmarkStart w:id="4" w:name="_Hlk193277628"/>
      <w:r w:rsidRPr="00D42041">
        <w:rPr>
          <w:rFonts w:ascii="Times New Roman" w:hAnsi="Times New Roman" w:cs="Times New Roman"/>
          <w:sz w:val="24"/>
          <w:szCs w:val="24"/>
        </w:rPr>
        <w:t>CF 63878 Vulcan, nr.crt. A1, nr. cad. 63878</w:t>
      </w:r>
      <w:bookmarkEnd w:id="4"/>
      <w:r w:rsidR="007874C4" w:rsidRPr="00D42041">
        <w:rPr>
          <w:rFonts w:ascii="Times New Roman" w:hAnsi="Times New Roman" w:cs="Times New Roman"/>
          <w:sz w:val="24"/>
          <w:szCs w:val="24"/>
        </w:rPr>
        <w:t>.</w:t>
      </w:r>
    </w:p>
    <w:p w14:paraId="0843B5C8" w14:textId="0F563976" w:rsidR="00E676B8" w:rsidRPr="00D42041" w:rsidRDefault="00E676B8" w:rsidP="00C35174">
      <w:pPr>
        <w:pStyle w:val="ListParagraph"/>
        <w:numPr>
          <w:ilvl w:val="0"/>
          <w:numId w:val="1"/>
        </w:numPr>
        <w:spacing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Imobil teren intravilan, în suprafață de 24 mp, categorie de folosință curți- construcții, înscris în </w:t>
      </w:r>
      <w:bookmarkStart w:id="5" w:name="_Hlk193278966"/>
      <w:r w:rsidRPr="00D42041">
        <w:rPr>
          <w:rFonts w:ascii="Times New Roman" w:hAnsi="Times New Roman" w:cs="Times New Roman"/>
          <w:sz w:val="24"/>
          <w:szCs w:val="24"/>
        </w:rPr>
        <w:t>CF 63877 Vulcan, nr.crt. A1, nr. cad. 63877</w:t>
      </w:r>
      <w:r w:rsidR="007874C4" w:rsidRPr="00D42041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0E30365C" w14:textId="79E72414" w:rsidR="00E676B8" w:rsidRPr="00D42041" w:rsidRDefault="00E676B8" w:rsidP="00C35174">
      <w:pPr>
        <w:pStyle w:val="ListParagraph"/>
        <w:numPr>
          <w:ilvl w:val="0"/>
          <w:numId w:val="1"/>
        </w:numPr>
        <w:spacing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Imobil teren intravilan, în suprafață de 27 mp, categorie de folosință curți- construcții, înscris în </w:t>
      </w:r>
      <w:bookmarkStart w:id="6" w:name="_Hlk193279160"/>
      <w:r w:rsidRPr="00D42041">
        <w:rPr>
          <w:rFonts w:ascii="Times New Roman" w:hAnsi="Times New Roman" w:cs="Times New Roman"/>
          <w:sz w:val="24"/>
          <w:szCs w:val="24"/>
        </w:rPr>
        <w:t>CF 63879</w:t>
      </w:r>
      <w:r w:rsidR="007874C4" w:rsidRPr="00D42041">
        <w:rPr>
          <w:rFonts w:ascii="Times New Roman" w:hAnsi="Times New Roman" w:cs="Times New Roman"/>
          <w:sz w:val="24"/>
          <w:szCs w:val="24"/>
        </w:rPr>
        <w:t xml:space="preserve"> </w:t>
      </w:r>
      <w:r w:rsidRPr="00D42041">
        <w:rPr>
          <w:rFonts w:ascii="Times New Roman" w:hAnsi="Times New Roman" w:cs="Times New Roman"/>
          <w:sz w:val="24"/>
          <w:szCs w:val="24"/>
        </w:rPr>
        <w:t>Vulcan, nr.crt. A1, nr. cad. 63879</w:t>
      </w:r>
      <w:bookmarkEnd w:id="6"/>
      <w:r w:rsidR="007874C4" w:rsidRPr="00D42041">
        <w:rPr>
          <w:rFonts w:ascii="Times New Roman" w:hAnsi="Times New Roman" w:cs="Times New Roman"/>
          <w:sz w:val="24"/>
          <w:szCs w:val="24"/>
        </w:rPr>
        <w:t>.</w:t>
      </w:r>
    </w:p>
    <w:p w14:paraId="3DF4F60C" w14:textId="4E29ED39" w:rsidR="00BF104B" w:rsidRDefault="00663ADB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Art.2 </w:t>
      </w:r>
      <w:r w:rsidR="00271739" w:rsidRPr="00D42041">
        <w:rPr>
          <w:rFonts w:ascii="Times New Roman" w:hAnsi="Times New Roman" w:cs="Times New Roman"/>
          <w:sz w:val="24"/>
          <w:szCs w:val="24"/>
        </w:rPr>
        <w:t xml:space="preserve">(1) </w:t>
      </w:r>
      <w:r w:rsidR="00BF104B" w:rsidRPr="00D42041">
        <w:rPr>
          <w:rFonts w:ascii="Times New Roman" w:hAnsi="Times New Roman" w:cs="Times New Roman"/>
          <w:sz w:val="24"/>
          <w:szCs w:val="24"/>
        </w:rPr>
        <w:t xml:space="preserve">Se aprobă Raportul de evaluare, întocmit de către P.F.A </w:t>
      </w:r>
      <w:r w:rsidR="00E676B8" w:rsidRPr="00D42041">
        <w:rPr>
          <w:rFonts w:ascii="Times New Roman" w:hAnsi="Times New Roman" w:cs="Times New Roman"/>
          <w:sz w:val="24"/>
          <w:szCs w:val="24"/>
        </w:rPr>
        <w:t>Herbei Roxana</w:t>
      </w:r>
      <w:r w:rsidR="00BF104B" w:rsidRPr="00D42041">
        <w:rPr>
          <w:rFonts w:ascii="Times New Roman" w:hAnsi="Times New Roman" w:cs="Times New Roman"/>
          <w:sz w:val="24"/>
          <w:szCs w:val="24"/>
        </w:rPr>
        <w:t>, privind evaluarea imobil</w:t>
      </w:r>
      <w:r w:rsidR="008A4D78" w:rsidRPr="00D42041">
        <w:rPr>
          <w:rFonts w:ascii="Times New Roman" w:hAnsi="Times New Roman" w:cs="Times New Roman"/>
          <w:sz w:val="24"/>
          <w:szCs w:val="24"/>
        </w:rPr>
        <w:t>elor</w:t>
      </w:r>
      <w:r w:rsidR="00BF104B" w:rsidRPr="00D42041">
        <w:rPr>
          <w:rFonts w:ascii="Times New Roman" w:hAnsi="Times New Roman" w:cs="Times New Roman"/>
          <w:sz w:val="24"/>
          <w:szCs w:val="24"/>
        </w:rPr>
        <w:t xml:space="preserve"> – teren</w:t>
      </w:r>
      <w:r w:rsidR="008A4D78" w:rsidRPr="00D42041">
        <w:rPr>
          <w:rFonts w:ascii="Times New Roman" w:hAnsi="Times New Roman" w:cs="Times New Roman"/>
          <w:sz w:val="24"/>
          <w:szCs w:val="24"/>
        </w:rPr>
        <w:t>uri</w:t>
      </w:r>
      <w:r w:rsidR="00BF104B" w:rsidRPr="00D42041">
        <w:rPr>
          <w:sz w:val="24"/>
          <w:szCs w:val="24"/>
        </w:rPr>
        <w:t xml:space="preserve"> </w:t>
      </w:r>
      <w:r w:rsidR="00BF104B" w:rsidRPr="00D42041">
        <w:rPr>
          <w:rFonts w:ascii="Times New Roman" w:hAnsi="Times New Roman" w:cs="Times New Roman"/>
          <w:sz w:val="24"/>
          <w:szCs w:val="24"/>
        </w:rPr>
        <w:t xml:space="preserve">în suprafaţă </w:t>
      </w:r>
      <w:r w:rsidR="008A4D78" w:rsidRPr="00D42041">
        <w:rPr>
          <w:rFonts w:ascii="Times New Roman" w:hAnsi="Times New Roman" w:cs="Times New Roman"/>
          <w:sz w:val="24"/>
          <w:szCs w:val="24"/>
        </w:rPr>
        <w:t xml:space="preserve">totală </w:t>
      </w:r>
      <w:r w:rsidR="00BF104B" w:rsidRPr="00D42041">
        <w:rPr>
          <w:rFonts w:ascii="Times New Roman" w:hAnsi="Times New Roman" w:cs="Times New Roman"/>
          <w:sz w:val="24"/>
          <w:szCs w:val="24"/>
        </w:rPr>
        <w:t xml:space="preserve">de </w:t>
      </w:r>
      <w:r w:rsidR="008A4D78" w:rsidRPr="00D42041">
        <w:rPr>
          <w:rFonts w:ascii="Times New Roman" w:hAnsi="Times New Roman" w:cs="Times New Roman"/>
          <w:sz w:val="24"/>
          <w:szCs w:val="24"/>
        </w:rPr>
        <w:t>78 mp, situate în Municipiul Vulcan</w:t>
      </w:r>
      <w:r w:rsidR="00BF104B" w:rsidRPr="00D42041">
        <w:rPr>
          <w:rFonts w:ascii="Times New Roman" w:hAnsi="Times New Roman" w:cs="Times New Roman"/>
          <w:sz w:val="24"/>
          <w:szCs w:val="24"/>
        </w:rPr>
        <w:t>, conform Anexei 1 care face parte integrantă din prezenta hotărâre;</w:t>
      </w:r>
    </w:p>
    <w:p w14:paraId="397E7A2D" w14:textId="4421DB5A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8DEB7" w14:textId="3DB4F636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64663" w14:textId="22D73CD4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543F8" w14:textId="1A4D485A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D7492" w14:textId="096AB444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251B1" w14:textId="5154EDF5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9B71B" w14:textId="3B325E40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6961E" w14:textId="12C9C0B6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2C85A" w14:textId="77777777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A07FC" w14:textId="0AA11150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1D778" w14:textId="0D53F349" w:rsid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8DF14" w14:textId="77777777" w:rsidR="00D42041" w:rsidRPr="00D42041" w:rsidRDefault="00D42041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9E6E5" w14:textId="0563FABC" w:rsidR="00D50288" w:rsidRPr="00D42041" w:rsidRDefault="00BF104B" w:rsidP="00C3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sz w:val="24"/>
          <w:szCs w:val="24"/>
        </w:rPr>
        <w:t xml:space="preserve">    (2) </w:t>
      </w:r>
      <w:r w:rsidR="005246ED" w:rsidRPr="00D42041">
        <w:rPr>
          <w:rFonts w:ascii="Times New Roman" w:hAnsi="Times New Roman" w:cs="Times New Roman"/>
          <w:sz w:val="24"/>
          <w:szCs w:val="24"/>
        </w:rPr>
        <w:t>Se a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probă prețul </w:t>
      </w:r>
      <w:r w:rsidR="00ED2B3F" w:rsidRPr="00D42041">
        <w:rPr>
          <w:rFonts w:ascii="Times New Roman" w:hAnsi="Times New Roman" w:cs="Times New Roman"/>
          <w:sz w:val="24"/>
          <w:szCs w:val="24"/>
        </w:rPr>
        <w:t>vânzare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pentru imobil</w:t>
      </w:r>
      <w:r w:rsidR="00891A75" w:rsidRPr="00D42041">
        <w:rPr>
          <w:rFonts w:ascii="Times New Roman" w:hAnsi="Times New Roman" w:cs="Times New Roman"/>
          <w:sz w:val="24"/>
          <w:szCs w:val="24"/>
        </w:rPr>
        <w:t>ele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men</w:t>
      </w:r>
      <w:r w:rsidR="00891A75" w:rsidRPr="00D42041">
        <w:rPr>
          <w:rFonts w:ascii="Times New Roman" w:hAnsi="Times New Roman" w:cs="Times New Roman"/>
          <w:sz w:val="24"/>
          <w:szCs w:val="24"/>
        </w:rPr>
        <w:t>ț</w:t>
      </w:r>
      <w:r w:rsidR="00C4141E" w:rsidRPr="00D42041">
        <w:rPr>
          <w:rFonts w:ascii="Times New Roman" w:hAnsi="Times New Roman" w:cs="Times New Roman"/>
          <w:sz w:val="24"/>
          <w:szCs w:val="24"/>
        </w:rPr>
        <w:t>ionat</w:t>
      </w:r>
      <w:r w:rsidR="00891A75" w:rsidRPr="00D42041">
        <w:rPr>
          <w:rFonts w:ascii="Times New Roman" w:hAnsi="Times New Roman" w:cs="Times New Roman"/>
          <w:sz w:val="24"/>
          <w:szCs w:val="24"/>
        </w:rPr>
        <w:t>e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 la art.1, in valoare de </w:t>
      </w:r>
      <w:r w:rsidR="000B3981" w:rsidRPr="00D42041">
        <w:rPr>
          <w:rFonts w:ascii="Times New Roman" w:hAnsi="Times New Roman" w:cs="Times New Roman"/>
          <w:sz w:val="24"/>
          <w:szCs w:val="24"/>
        </w:rPr>
        <w:t>7864</w:t>
      </w:r>
      <w:r w:rsidR="00C4141E" w:rsidRPr="00D42041">
        <w:rPr>
          <w:rFonts w:ascii="Times New Roman" w:hAnsi="Times New Roman" w:cs="Times New Roman"/>
          <w:sz w:val="24"/>
          <w:szCs w:val="24"/>
        </w:rPr>
        <w:t xml:space="preserve"> lei fără TVA, reprezentând valoarea </w:t>
      </w:r>
      <w:r w:rsidR="008A4D78" w:rsidRPr="00D42041">
        <w:rPr>
          <w:rFonts w:ascii="Times New Roman" w:hAnsi="Times New Roman" w:cs="Times New Roman"/>
          <w:sz w:val="24"/>
          <w:szCs w:val="24"/>
        </w:rPr>
        <w:t>rezultată din Raportul de evaluare, întocmit de către P.F.A Herbei Roxana</w:t>
      </w:r>
      <w:r w:rsidR="00C4141E" w:rsidRPr="00D42041">
        <w:rPr>
          <w:rFonts w:ascii="Times New Roman" w:hAnsi="Times New Roman" w:cs="Times New Roman"/>
          <w:sz w:val="24"/>
          <w:szCs w:val="24"/>
        </w:rPr>
        <w:t>.</w:t>
      </w:r>
    </w:p>
    <w:p w14:paraId="757A7997" w14:textId="26DCF306" w:rsidR="00B57838" w:rsidRPr="00D42041" w:rsidRDefault="00271739" w:rsidP="00C35174">
      <w:pPr>
        <w:pStyle w:val="BodyText"/>
        <w:ind w:firstLine="708"/>
        <w:jc w:val="both"/>
      </w:pPr>
      <w:r w:rsidRPr="00D42041">
        <w:t xml:space="preserve">   (</w:t>
      </w:r>
      <w:r w:rsidR="00BF104B" w:rsidRPr="00D42041">
        <w:t>3</w:t>
      </w:r>
      <w:r w:rsidRPr="00D42041">
        <w:t>)</w:t>
      </w:r>
      <w:r w:rsidR="00C4141E" w:rsidRPr="00D42041">
        <w:rPr>
          <w:b/>
          <w:bCs/>
        </w:rPr>
        <w:t xml:space="preserve"> </w:t>
      </w:r>
      <w:r w:rsidR="00C4141E" w:rsidRPr="00D42041">
        <w:t>Plata prețului imobilului se efectuează integral la data încheierii contractului în formă autentică,</w:t>
      </w:r>
      <w:r w:rsidR="00B57838" w:rsidRPr="00D42041">
        <w:t xml:space="preserve"> prin depunere </w:t>
      </w:r>
      <w:r w:rsidR="00C4141E" w:rsidRPr="00D42041">
        <w:t xml:space="preserve">la casieria Primăriei </w:t>
      </w:r>
      <w:r w:rsidR="00B57838" w:rsidRPr="00D42041">
        <w:t>Municipiului Vulcan sau prin virament bancar.</w:t>
      </w:r>
    </w:p>
    <w:p w14:paraId="53333C75" w14:textId="34DB7553" w:rsidR="000B3981" w:rsidRPr="00D42041" w:rsidRDefault="00752741" w:rsidP="00C35174">
      <w:pPr>
        <w:pStyle w:val="BodyText"/>
        <w:jc w:val="both"/>
      </w:pPr>
      <w:r w:rsidRPr="00D42041">
        <w:tab/>
      </w:r>
      <w:r w:rsidR="00D50288" w:rsidRPr="00D42041">
        <w:rPr>
          <w:b/>
          <w:bCs/>
        </w:rPr>
        <w:t>Art.</w:t>
      </w:r>
      <w:r w:rsidR="008A4D78" w:rsidRPr="00D42041">
        <w:rPr>
          <w:b/>
          <w:bCs/>
        </w:rPr>
        <w:t>3</w:t>
      </w:r>
      <w:r w:rsidRPr="00D42041">
        <w:t xml:space="preserve"> </w:t>
      </w:r>
      <w:r w:rsidR="000B3981" w:rsidRPr="00D42041">
        <w:t>Proprietarul construcţiei îşi va exercita dreptul de preempţiune în ceea ce priveşte cumpărarea în termen de15 zile de la primirea notificării.</w:t>
      </w:r>
    </w:p>
    <w:p w14:paraId="44D1440D" w14:textId="025F3043" w:rsidR="000738C7" w:rsidRPr="00D42041" w:rsidRDefault="000B3981" w:rsidP="000B3981">
      <w:pPr>
        <w:pStyle w:val="BodyText"/>
        <w:ind w:firstLine="708"/>
        <w:jc w:val="both"/>
        <w:rPr>
          <w:b/>
          <w:bCs/>
        </w:rPr>
      </w:pPr>
      <w:r w:rsidRPr="00D42041">
        <w:rPr>
          <w:b/>
          <w:bCs/>
        </w:rPr>
        <w:t>Art.4</w:t>
      </w:r>
      <w:r w:rsidRPr="00D42041">
        <w:t xml:space="preserve"> </w:t>
      </w:r>
      <w:r w:rsidR="00F55268" w:rsidRPr="00D42041">
        <w:t xml:space="preserve">Se împuterniceşte </w:t>
      </w:r>
      <w:r w:rsidR="00752741" w:rsidRPr="00D42041">
        <w:t xml:space="preserve">Primarul municipiului Vulcan să încheie contractul de </w:t>
      </w:r>
      <w:r w:rsidR="00271739" w:rsidRPr="00D42041">
        <w:t>vânzare cumpărare în forma autentică</w:t>
      </w:r>
      <w:r w:rsidR="00FA3186" w:rsidRPr="00D42041">
        <w:t>.</w:t>
      </w:r>
    </w:p>
    <w:p w14:paraId="58E54E8F" w14:textId="47C3046A" w:rsidR="00E573D0" w:rsidRPr="00D42041" w:rsidRDefault="000738C7" w:rsidP="00C35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 w:rsidRPr="00D42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0288" w:rsidRPr="00D4204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D420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530E" w:rsidRPr="00D42041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D42041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096476E6" w:rsidR="00752741" w:rsidRPr="00D42041" w:rsidRDefault="00752741" w:rsidP="00C35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04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D420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4D78" w:rsidRPr="00D42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041">
        <w:rPr>
          <w:rFonts w:ascii="Times New Roman" w:hAnsi="Times New Roman" w:cs="Times New Roman"/>
          <w:sz w:val="24"/>
          <w:szCs w:val="24"/>
        </w:rPr>
        <w:t xml:space="preserve">Prezenta hotărâre se comunică Prefectului-judeţul Hunedoara, primarului municipiului Vulcan, </w:t>
      </w:r>
      <w:r w:rsidR="00CC1B77" w:rsidRPr="00D42041">
        <w:rPr>
          <w:rFonts w:ascii="Times New Roman" w:hAnsi="Times New Roman" w:cs="Times New Roman"/>
          <w:sz w:val="24"/>
          <w:szCs w:val="24"/>
        </w:rPr>
        <w:t>Serviciului</w:t>
      </w:r>
      <w:r w:rsidRPr="00D42041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D42041">
        <w:rPr>
          <w:rFonts w:ascii="Times New Roman" w:hAnsi="Times New Roman" w:cs="Times New Roman"/>
          <w:sz w:val="24"/>
          <w:szCs w:val="24"/>
        </w:rPr>
        <w:t xml:space="preserve"> Arhitect şef , </w:t>
      </w:r>
      <w:r w:rsidR="008A280D" w:rsidRPr="00D42041">
        <w:rPr>
          <w:rFonts w:ascii="Times New Roman" w:hAnsi="Times New Roman" w:cs="Times New Roman"/>
          <w:sz w:val="24"/>
          <w:szCs w:val="24"/>
        </w:rPr>
        <w:t>Serviciului Financiar Contabil</w:t>
      </w:r>
      <w:r w:rsidRPr="00D42041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44339F1F" w14:textId="0C97AB88" w:rsidR="000F5C74" w:rsidRPr="00D42041" w:rsidRDefault="00752741" w:rsidP="00C35174">
      <w:pPr>
        <w:pStyle w:val="BodyText"/>
        <w:jc w:val="both"/>
      </w:pPr>
      <w:r w:rsidRPr="00D42041">
        <w:tab/>
        <w:t xml:space="preserve"> </w:t>
      </w:r>
    </w:p>
    <w:p w14:paraId="2299078F" w14:textId="77777777" w:rsidR="00D42041" w:rsidRPr="00D42041" w:rsidRDefault="00D42041" w:rsidP="00D42041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7" w:name="_Hlk96001744"/>
      <w:proofErr w:type="spellStart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15.05.2025</w:t>
      </w:r>
      <w:bookmarkStart w:id="8" w:name="_Hlk183594425"/>
    </w:p>
    <w:p w14:paraId="63C3AE5F" w14:textId="77777777" w:rsidR="00D42041" w:rsidRPr="00D42041" w:rsidRDefault="00D42041" w:rsidP="00D42041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5055FE8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1A3D289E" w14:textId="77777777" w:rsidR="00D42041" w:rsidRPr="00D42041" w:rsidRDefault="00D42041" w:rsidP="00D42041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9" w:name="_Hlk193956378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PREŞEDINTE DE ŞEDINŢĂ:                  </w:t>
      </w:r>
      <w:proofErr w:type="gramStart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374BE700" w14:textId="06C5DC58" w:rsidR="00D42041" w:rsidRPr="00D42041" w:rsidRDefault="00D42041" w:rsidP="00D42041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</w:t>
      </w:r>
      <w:proofErr w:type="gramStart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FARKAȘ</w:t>
      </w:r>
      <w:proofErr w:type="gramEnd"/>
      <w:r w:rsidRPr="00D42041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</w:t>
      </w:r>
      <w:r w:rsidRPr="00D4204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bookmarkEnd w:id="8"/>
    <w:bookmarkEnd w:id="9"/>
    <w:p w14:paraId="75E9CE47" w14:textId="77777777" w:rsidR="00D42041" w:rsidRPr="00D42041" w:rsidRDefault="00D42041" w:rsidP="00D420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59B6D7C" w14:textId="77777777" w:rsidR="00D42041" w:rsidRPr="00D42041" w:rsidRDefault="00D42041" w:rsidP="00D420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6C3F2E8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</w:p>
    <w:p w14:paraId="364A8559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63EA83B7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36CC0243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B7F84B4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7612C85A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99D122A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29CEBDA2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7B4DCAA9" w14:textId="77777777" w:rsidR="00D42041" w:rsidRPr="00D42041" w:rsidRDefault="00D42041" w:rsidP="00D42041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7264BB4A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1D71F681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380A66A4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021068C4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4A8FC9BF" w14:textId="77777777" w:rsidR="00D42041" w:rsidRPr="00D42041" w:rsidRDefault="00D42041" w:rsidP="00D420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D4204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093B741E" w14:textId="77777777" w:rsidR="00D42041" w:rsidRPr="00D42041" w:rsidRDefault="00D42041" w:rsidP="00D42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bookmarkEnd w:id="7"/>
    <w:p w14:paraId="48E25134" w14:textId="77777777" w:rsidR="00D42041" w:rsidRPr="00D42041" w:rsidRDefault="00D42041" w:rsidP="00D42041">
      <w:pPr>
        <w:spacing w:line="240" w:lineRule="auto"/>
        <w:ind w:left="-28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65D5FD" w14:textId="4A93C929" w:rsidR="00752741" w:rsidRPr="00C35174" w:rsidRDefault="00752741" w:rsidP="00D42041">
      <w:pPr>
        <w:pStyle w:val="BodyText"/>
        <w:jc w:val="both"/>
        <w:rPr>
          <w:bCs/>
          <w:sz w:val="28"/>
          <w:szCs w:val="28"/>
        </w:rPr>
      </w:pPr>
    </w:p>
    <w:sectPr w:rsidR="00752741" w:rsidRPr="00C3517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4"/>
    <w:multiLevelType w:val="hybridMultilevel"/>
    <w:tmpl w:val="DDF45974"/>
    <w:lvl w:ilvl="0" w:tplc="314ED1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A2DE2"/>
    <w:rsid w:val="000B1160"/>
    <w:rsid w:val="000B3981"/>
    <w:rsid w:val="000F5C74"/>
    <w:rsid w:val="00101E00"/>
    <w:rsid w:val="00135244"/>
    <w:rsid w:val="001856CE"/>
    <w:rsid w:val="00224569"/>
    <w:rsid w:val="002456FE"/>
    <w:rsid w:val="0026736B"/>
    <w:rsid w:val="00271739"/>
    <w:rsid w:val="002B5BF7"/>
    <w:rsid w:val="002E4DAE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50257"/>
    <w:rsid w:val="0047530E"/>
    <w:rsid w:val="004A67C4"/>
    <w:rsid w:val="00512849"/>
    <w:rsid w:val="005246ED"/>
    <w:rsid w:val="0056772B"/>
    <w:rsid w:val="0059547B"/>
    <w:rsid w:val="00663ADB"/>
    <w:rsid w:val="00665495"/>
    <w:rsid w:val="00665C7B"/>
    <w:rsid w:val="0067169A"/>
    <w:rsid w:val="006871FA"/>
    <w:rsid w:val="00692462"/>
    <w:rsid w:val="006A67A0"/>
    <w:rsid w:val="006B69A6"/>
    <w:rsid w:val="006D5768"/>
    <w:rsid w:val="0073704E"/>
    <w:rsid w:val="0075199E"/>
    <w:rsid w:val="00752741"/>
    <w:rsid w:val="00761ADF"/>
    <w:rsid w:val="007874C4"/>
    <w:rsid w:val="007B7DFE"/>
    <w:rsid w:val="007B7F02"/>
    <w:rsid w:val="008058F0"/>
    <w:rsid w:val="00861D19"/>
    <w:rsid w:val="00875C76"/>
    <w:rsid w:val="008830CC"/>
    <w:rsid w:val="00891A75"/>
    <w:rsid w:val="008A280D"/>
    <w:rsid w:val="008A4D78"/>
    <w:rsid w:val="008D08FD"/>
    <w:rsid w:val="008F00EE"/>
    <w:rsid w:val="00935403"/>
    <w:rsid w:val="0098522A"/>
    <w:rsid w:val="009C2ED3"/>
    <w:rsid w:val="009D6964"/>
    <w:rsid w:val="00A719BC"/>
    <w:rsid w:val="00AF7A2E"/>
    <w:rsid w:val="00B06C0C"/>
    <w:rsid w:val="00B57838"/>
    <w:rsid w:val="00B651EA"/>
    <w:rsid w:val="00B768DB"/>
    <w:rsid w:val="00B84EE3"/>
    <w:rsid w:val="00BD058F"/>
    <w:rsid w:val="00BD2C1A"/>
    <w:rsid w:val="00BE49B5"/>
    <w:rsid w:val="00BF054E"/>
    <w:rsid w:val="00BF104B"/>
    <w:rsid w:val="00C00FCD"/>
    <w:rsid w:val="00C20B4F"/>
    <w:rsid w:val="00C35174"/>
    <w:rsid w:val="00C4141E"/>
    <w:rsid w:val="00C938B3"/>
    <w:rsid w:val="00CC1B77"/>
    <w:rsid w:val="00CC2ED8"/>
    <w:rsid w:val="00D42041"/>
    <w:rsid w:val="00D50288"/>
    <w:rsid w:val="00D51919"/>
    <w:rsid w:val="00D65B61"/>
    <w:rsid w:val="00D710A7"/>
    <w:rsid w:val="00DB0DC1"/>
    <w:rsid w:val="00DB4904"/>
    <w:rsid w:val="00DC7C9C"/>
    <w:rsid w:val="00DE204F"/>
    <w:rsid w:val="00E33650"/>
    <w:rsid w:val="00E4256A"/>
    <w:rsid w:val="00E42CF3"/>
    <w:rsid w:val="00E46E1C"/>
    <w:rsid w:val="00E52CC3"/>
    <w:rsid w:val="00E573D0"/>
    <w:rsid w:val="00E676B8"/>
    <w:rsid w:val="00EB2E55"/>
    <w:rsid w:val="00ED2B3F"/>
    <w:rsid w:val="00F27C06"/>
    <w:rsid w:val="00F55268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E6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7</cp:revision>
  <cp:lastPrinted>2025-05-21T05:18:00Z</cp:lastPrinted>
  <dcterms:created xsi:type="dcterms:W3CDTF">2025-03-19T09:24:00Z</dcterms:created>
  <dcterms:modified xsi:type="dcterms:W3CDTF">2025-05-21T05:18:00Z</dcterms:modified>
</cp:coreProperties>
</file>